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6C9" w:rsidRPr="00F726C9" w:rsidRDefault="00F726C9" w:rsidP="00F726C9">
      <w:pPr>
        <w:rPr>
          <w:rFonts w:ascii="Times New Roman" w:hAnsi="Times New Roman" w:cs="Times New Roman"/>
          <w:sz w:val="26"/>
          <w:szCs w:val="26"/>
        </w:rPr>
      </w:pPr>
      <w:r w:rsidRPr="00F726C9">
        <w:rPr>
          <w:rFonts w:ascii="Times New Roman" w:hAnsi="Times New Roman" w:cs="Times New Roman"/>
          <w:sz w:val="26"/>
          <w:szCs w:val="26"/>
        </w:rPr>
        <w:t>Yuelin Hu is a 9th grader at Jordan High School in Katy ISD, Texas. She began playing violin at the age of 9. In eighth and ninth grade, she made TMEA Region. Additionally, she has earned several top ratings in UIL Solo and Ensemble. Entering 10th grade, she will be participating in her school's top orchestra, Sinfonia. She has been studying violin with Mrs.</w:t>
      </w:r>
      <w:r w:rsidRPr="00F726C9">
        <w:rPr>
          <w:rFonts w:ascii="Times New Roman" w:hAnsi="Times New Roman" w:cs="Times New Roman"/>
          <w:sz w:val="26"/>
          <w:szCs w:val="26"/>
        </w:rPr>
        <w:t xml:space="preserve"> </w:t>
      </w:r>
      <w:r w:rsidRPr="00F726C9">
        <w:rPr>
          <w:rFonts w:ascii="Times New Roman" w:hAnsi="Times New Roman" w:cs="Times New Roman"/>
          <w:sz w:val="26"/>
          <w:szCs w:val="26"/>
        </w:rPr>
        <w:t>Ting Xu since 2019. In addition to playing violin, Yuelin also enjoys drawing. She received recognition for her drawing in the 2022 Scholastic Art and Writing Contest including one Gold Key, three Silver Keys, and three Honorary Keys.</w:t>
      </w:r>
      <w:bookmarkStart w:id="0" w:name="_GoBack"/>
      <w:bookmarkEnd w:id="0"/>
    </w:p>
    <w:sectPr w:rsidR="00F726C9" w:rsidRPr="00F726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6C9"/>
    <w:rsid w:val="00F72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F331"/>
  <w15:chartTrackingRefBased/>
  <w15:docId w15:val="{76563B63-A3DB-4C6D-A762-56BA3C045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2022-07-16T13:20:00Z</dcterms:created>
  <dcterms:modified xsi:type="dcterms:W3CDTF">2022-07-16T13:21:00Z</dcterms:modified>
</cp:coreProperties>
</file>